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35970" w14:textId="77777777" w:rsidR="00EA0B1E" w:rsidRPr="00EA0B1E" w:rsidRDefault="00EA0B1E" w:rsidP="00EA0B1E">
      <w:r w:rsidRPr="00EA0B1E">
        <w:t>In een wereld vol lawaai en geschreeuw mag het wat Martijje betreft wel ‘s een keer wat zachter! Ook thuis, met een huis vol opgroeiende jongens, snakt ze soms naar stilte. In haar nieuwe voorstelling 'Mag het wat zachter?' neemt ze je mee naar het Drenthe van nu met hilarisch herkenbare verhalen en een vleugje nuchtere, noordelijke humor. Even afremmen van het gejaag en gevlieg en ervaren waar het écht om draait.</w:t>
      </w:r>
    </w:p>
    <w:p w14:paraId="545B00F7" w14:textId="77777777" w:rsidR="00EA0B1E" w:rsidRPr="00EA0B1E" w:rsidRDefault="00EA0B1E" w:rsidP="00EA0B1E">
      <w:r w:rsidRPr="00EA0B1E">
        <w:t xml:space="preserve">Martijje &amp; Band </w:t>
      </w:r>
      <w:proofErr w:type="spellStart"/>
      <w:r w:rsidRPr="00EA0B1E">
        <w:t>band</w:t>
      </w:r>
      <w:proofErr w:type="spellEnd"/>
      <w:r w:rsidRPr="00EA0B1E">
        <w:t xml:space="preserve"> brengen een heerlijke, warme voorstelling met nieuwe liedjes in een unieke mix van pop, gospel en blues, </w:t>
      </w:r>
      <w:proofErr w:type="gramStart"/>
      <w:r w:rsidRPr="00EA0B1E">
        <w:t>diep geworteld</w:t>
      </w:r>
      <w:proofErr w:type="gramEnd"/>
      <w:r w:rsidRPr="00EA0B1E">
        <w:t xml:space="preserve"> in de oeroude Drentse grond. Dat kan ook niet anders als je geboren bent in ‘</w:t>
      </w:r>
      <w:proofErr w:type="spellStart"/>
      <w:r w:rsidRPr="00EA0B1E">
        <w:t>bluesvillage</w:t>
      </w:r>
      <w:proofErr w:type="spellEnd"/>
      <w:r w:rsidRPr="00EA0B1E">
        <w:t>’ Grolloo. De zangeres en haar muzikanten spelen het album </w:t>
      </w:r>
      <w:r w:rsidRPr="00EA0B1E">
        <w:rPr>
          <w:i/>
          <w:iCs/>
        </w:rPr>
        <w:t>'Zacht'</w:t>
      </w:r>
      <w:r w:rsidRPr="00EA0B1E">
        <w:t>. Een schilderij van muziek: van swingende pop tot verstilde luisterliedjes, maar… niet alleen zachtjes! Een concert zo sfeervol als Drenthe zelf.</w:t>
      </w:r>
    </w:p>
    <w:p w14:paraId="4240F77F" w14:textId="77777777" w:rsidR="00EA0B1E" w:rsidRPr="00EA0B1E" w:rsidRDefault="00EA0B1E" w:rsidP="00EA0B1E">
      <w:r w:rsidRPr="00EA0B1E">
        <w:t>Martijje, de Drentse lady of jazz maakte in de afgelopen vijftien jaar zes albums en werkte aan verschillende muziekprojecten met uiteenlopende muziek. Steeds weer in die zachte taal van haar geboortegrond. Haar laatste plaat ‘</w:t>
      </w:r>
      <w:r w:rsidRPr="00EA0B1E">
        <w:rPr>
          <w:i/>
          <w:iCs/>
        </w:rPr>
        <w:t>Zicht</w:t>
      </w:r>
      <w:r w:rsidRPr="00EA0B1E">
        <w:t>’ verscheen in de coronaperiode. Ze zicht-zacht door het leven als zangeres, moeder, voice-over, schrijfster en docent. In 2024 speelde Martijje de </w:t>
      </w:r>
      <w:r w:rsidRPr="00EA0B1E">
        <w:rPr>
          <w:i/>
          <w:iCs/>
        </w:rPr>
        <w:t>Vlinderprinse</w:t>
      </w:r>
      <w:r w:rsidRPr="00EA0B1E">
        <w:t>s in het gelijknamige, grootse muziektheaterspektakel in Zweeloo. Haar zuivere, fluwelen stem blijft bij alles steeds haar visitekaartje.</w:t>
      </w:r>
    </w:p>
    <w:p w14:paraId="51638EF7" w14:textId="77777777" w:rsidR="00EA0B1E" w:rsidRPr="00EA0B1E" w:rsidRDefault="00EA0B1E" w:rsidP="00EA0B1E">
      <w:r w:rsidRPr="00EA0B1E">
        <w:t>-</w:t>
      </w:r>
    </w:p>
    <w:p w14:paraId="73706CAC" w14:textId="77777777" w:rsidR="00EA0B1E" w:rsidRPr="00EA0B1E" w:rsidRDefault="00EA0B1E" w:rsidP="00EA0B1E">
      <w:r w:rsidRPr="00EA0B1E">
        <w:rPr>
          <w:i/>
          <w:iCs/>
        </w:rPr>
        <w:t>“[…] vooral als de liedjes werden gezongen door Martijje, die zich in mijn oren wederom bewees als een geweldig zangeres”. – </w:t>
      </w:r>
      <w:r w:rsidRPr="00EA0B1E">
        <w:t>Woestenledig.nl</w:t>
      </w:r>
    </w:p>
    <w:p w14:paraId="3B06059C" w14:textId="77777777" w:rsidR="00EA0B1E" w:rsidRPr="00EA0B1E" w:rsidRDefault="00EA0B1E" w:rsidP="00EA0B1E">
      <w:r w:rsidRPr="00EA0B1E">
        <w:rPr>
          <w:i/>
          <w:iCs/>
        </w:rPr>
        <w:t> “Zingen, dat kan ze!” - </w:t>
      </w:r>
      <w:r w:rsidRPr="00EA0B1E">
        <w:t>Dagblad van het Noorden</w:t>
      </w:r>
    </w:p>
    <w:p w14:paraId="711206B6" w14:textId="77777777" w:rsidR="00EA0B1E" w:rsidRPr="00EA0B1E" w:rsidRDefault="00EA0B1E" w:rsidP="00EA0B1E">
      <w:r w:rsidRPr="00EA0B1E">
        <w:rPr>
          <w:i/>
          <w:iCs/>
        </w:rPr>
        <w:t>“Wat een stem, wat een techniek. Wat een frasering, wat een klank, wat een dictie!” – </w:t>
      </w:r>
      <w:r w:rsidRPr="00EA0B1E">
        <w:t>Dagblad van het Noorden</w:t>
      </w:r>
    </w:p>
    <w:p w14:paraId="62133DBE" w14:textId="77777777" w:rsidR="00D021D7" w:rsidRDefault="00D021D7"/>
    <w:sectPr w:rsidR="00D021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1E"/>
    <w:rsid w:val="000150B0"/>
    <w:rsid w:val="000A4A4E"/>
    <w:rsid w:val="001F0C19"/>
    <w:rsid w:val="00D021D7"/>
    <w:rsid w:val="00EA0B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7DCB0"/>
  <w15:chartTrackingRefBased/>
  <w15:docId w15:val="{580140EF-B794-42EF-BD9C-58025DA6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0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0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0B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0B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0B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0B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0B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0B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0B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0B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0B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0B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0B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0B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0B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0B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0B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0B1E"/>
    <w:rPr>
      <w:rFonts w:eastAsiaTheme="majorEastAsia" w:cstheme="majorBidi"/>
      <w:color w:val="272727" w:themeColor="text1" w:themeTint="D8"/>
    </w:rPr>
  </w:style>
  <w:style w:type="paragraph" w:styleId="Titel">
    <w:name w:val="Title"/>
    <w:basedOn w:val="Standaard"/>
    <w:next w:val="Standaard"/>
    <w:link w:val="TitelChar"/>
    <w:uiPriority w:val="10"/>
    <w:qFormat/>
    <w:rsid w:val="00EA0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0B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0B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0B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0B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0B1E"/>
    <w:rPr>
      <w:i/>
      <w:iCs/>
      <w:color w:val="404040" w:themeColor="text1" w:themeTint="BF"/>
    </w:rPr>
  </w:style>
  <w:style w:type="paragraph" w:styleId="Lijstalinea">
    <w:name w:val="List Paragraph"/>
    <w:basedOn w:val="Standaard"/>
    <w:uiPriority w:val="34"/>
    <w:qFormat/>
    <w:rsid w:val="00EA0B1E"/>
    <w:pPr>
      <w:ind w:left="720"/>
      <w:contextualSpacing/>
    </w:pPr>
  </w:style>
  <w:style w:type="character" w:styleId="Intensievebenadrukking">
    <w:name w:val="Intense Emphasis"/>
    <w:basedOn w:val="Standaardalinea-lettertype"/>
    <w:uiPriority w:val="21"/>
    <w:qFormat/>
    <w:rsid w:val="00EA0B1E"/>
    <w:rPr>
      <w:i/>
      <w:iCs/>
      <w:color w:val="0F4761" w:themeColor="accent1" w:themeShade="BF"/>
    </w:rPr>
  </w:style>
  <w:style w:type="paragraph" w:styleId="Duidelijkcitaat">
    <w:name w:val="Intense Quote"/>
    <w:basedOn w:val="Standaard"/>
    <w:next w:val="Standaard"/>
    <w:link w:val="DuidelijkcitaatChar"/>
    <w:uiPriority w:val="30"/>
    <w:qFormat/>
    <w:rsid w:val="00EA0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0B1E"/>
    <w:rPr>
      <w:i/>
      <w:iCs/>
      <w:color w:val="0F4761" w:themeColor="accent1" w:themeShade="BF"/>
    </w:rPr>
  </w:style>
  <w:style w:type="character" w:styleId="Intensieveverwijzing">
    <w:name w:val="Intense Reference"/>
    <w:basedOn w:val="Standaardalinea-lettertype"/>
    <w:uiPriority w:val="32"/>
    <w:qFormat/>
    <w:rsid w:val="00EA0B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1435</Characters>
  <Application>Microsoft Office Word</Application>
  <DocSecurity>0</DocSecurity>
  <Lines>11</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Martijje Lubbers-Wisselink</dc:creator>
  <cp:keywords/>
  <dc:description/>
  <cp:lastModifiedBy>Martijje Lubbers-Wisselink</cp:lastModifiedBy>
  <cp:revision>1</cp:revision>
  <dcterms:created xsi:type="dcterms:W3CDTF">2025-11-16T23:03:00Z</dcterms:created>
  <dcterms:modified xsi:type="dcterms:W3CDTF">2025-11-16T23:04:00Z</dcterms:modified>
</cp:coreProperties>
</file>